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78" w:rsidRDefault="00607378" w:rsidP="00607378">
      <w:pPr>
        <w:spacing w:before="60" w:after="60"/>
        <w:rPr>
          <w:rFonts w:ascii="Arial" w:hAnsi="Arial" w:cs="Arial"/>
          <w:b/>
          <w:sz w:val="20"/>
          <w:szCs w:val="24"/>
        </w:rPr>
      </w:pPr>
      <w:r>
        <w:rPr>
          <w:rFonts w:ascii="Arial" w:hAnsi="Arial" w:cs="Arial"/>
          <w:b/>
          <w:sz w:val="20"/>
          <w:szCs w:val="24"/>
        </w:rPr>
        <w:t>Assignment 4: Health Insurance and the Affordable Care Act</w:t>
      </w:r>
    </w:p>
    <w:p w:rsidR="00607378" w:rsidRDefault="00607378" w:rsidP="00607378">
      <w:pPr>
        <w:spacing w:before="60" w:after="60"/>
        <w:rPr>
          <w:rFonts w:ascii="Arial" w:hAnsi="Arial" w:cs="Arial"/>
          <w:sz w:val="20"/>
          <w:szCs w:val="20"/>
        </w:rPr>
      </w:pPr>
      <w:r>
        <w:rPr>
          <w:rFonts w:ascii="Arial" w:hAnsi="Arial" w:cs="Arial"/>
          <w:sz w:val="20"/>
          <w:szCs w:val="20"/>
        </w:rPr>
        <w:t>Due Week 8 and worth 150 points</w:t>
      </w:r>
    </w:p>
    <w:p w:rsidR="00607378" w:rsidRDefault="00607378" w:rsidP="00607378">
      <w:pPr>
        <w:spacing w:before="60" w:after="60"/>
        <w:rPr>
          <w:rFonts w:ascii="Arial" w:hAnsi="Arial" w:cs="Arial"/>
          <w:sz w:val="20"/>
          <w:szCs w:val="20"/>
        </w:rPr>
      </w:pPr>
    </w:p>
    <w:p w:rsidR="00607378" w:rsidRDefault="00607378" w:rsidP="00607378">
      <w:pPr>
        <w:spacing w:before="60" w:after="60"/>
        <w:rPr>
          <w:rFonts w:ascii="Arial" w:hAnsi="Arial" w:cs="Arial"/>
          <w:sz w:val="20"/>
          <w:szCs w:val="20"/>
        </w:rPr>
      </w:pPr>
      <w:r>
        <w:rPr>
          <w:rFonts w:ascii="Arial" w:hAnsi="Arial" w:cs="Arial"/>
          <w:sz w:val="20"/>
          <w:szCs w:val="20"/>
        </w:rPr>
        <w:t>Suppose you have been tasked with purchasing health insurance for your organization that has fifty (50) full-time employees.</w:t>
      </w:r>
    </w:p>
    <w:p w:rsidR="00607378" w:rsidRDefault="00607378" w:rsidP="00607378">
      <w:pPr>
        <w:spacing w:before="60" w:after="60"/>
        <w:rPr>
          <w:rFonts w:ascii="Arial" w:hAnsi="Arial" w:cs="Arial"/>
          <w:sz w:val="20"/>
          <w:szCs w:val="20"/>
        </w:rPr>
      </w:pPr>
    </w:p>
    <w:p w:rsidR="00607378" w:rsidRDefault="00607378" w:rsidP="00607378">
      <w:pPr>
        <w:spacing w:before="60" w:after="60"/>
        <w:rPr>
          <w:rFonts w:ascii="Arial" w:hAnsi="Arial" w:cs="Arial"/>
          <w:sz w:val="20"/>
          <w:szCs w:val="20"/>
        </w:rPr>
      </w:pPr>
      <w:r w:rsidRPr="007C1A2C">
        <w:rPr>
          <w:rFonts w:ascii="Arial" w:hAnsi="Arial" w:cs="Arial"/>
          <w:sz w:val="20"/>
          <w:szCs w:val="20"/>
        </w:rPr>
        <w:t>Use the Internet or Strayer databases to research different types of health insurance.</w:t>
      </w:r>
    </w:p>
    <w:p w:rsidR="00607378" w:rsidRDefault="00607378" w:rsidP="00607378">
      <w:pPr>
        <w:spacing w:before="60" w:after="60"/>
        <w:rPr>
          <w:rFonts w:ascii="Arial" w:hAnsi="Arial" w:cs="Arial"/>
          <w:sz w:val="20"/>
          <w:szCs w:val="20"/>
        </w:rPr>
      </w:pPr>
    </w:p>
    <w:p w:rsidR="00607378" w:rsidRDefault="00607378" w:rsidP="00607378">
      <w:pPr>
        <w:spacing w:before="60" w:after="60"/>
        <w:rPr>
          <w:rFonts w:ascii="Arial" w:hAnsi="Arial" w:cs="Arial"/>
          <w:sz w:val="20"/>
          <w:szCs w:val="20"/>
        </w:rPr>
      </w:pPr>
      <w:r>
        <w:rPr>
          <w:rFonts w:ascii="Arial" w:hAnsi="Arial" w:cs="Arial"/>
          <w:sz w:val="20"/>
          <w:szCs w:val="20"/>
        </w:rPr>
        <w:t>Write a two to three (2-3) page paper in which you:</w:t>
      </w:r>
    </w:p>
    <w:p w:rsidR="00607378" w:rsidRDefault="00607378" w:rsidP="00607378">
      <w:pPr>
        <w:numPr>
          <w:ilvl w:val="0"/>
          <w:numId w:val="4"/>
        </w:numPr>
        <w:rPr>
          <w:rFonts w:ascii="Arial" w:hAnsi="Arial" w:cs="Arial"/>
          <w:sz w:val="20"/>
          <w:szCs w:val="20"/>
        </w:rPr>
      </w:pPr>
      <w:r>
        <w:rPr>
          <w:rFonts w:ascii="Arial" w:hAnsi="Arial" w:cs="Arial"/>
          <w:sz w:val="20"/>
          <w:szCs w:val="20"/>
        </w:rPr>
        <w:t>Suggest one (1) plan that you would use to purchase health insurance for your organization. Determine the extent to which employee lifestyle choices and health economics would factor in to your chosen plan. Provide a rationale for the response.</w:t>
      </w:r>
    </w:p>
    <w:p w:rsidR="00607378" w:rsidRDefault="00607378" w:rsidP="00607378">
      <w:pPr>
        <w:numPr>
          <w:ilvl w:val="0"/>
          <w:numId w:val="4"/>
        </w:numPr>
        <w:rPr>
          <w:rFonts w:ascii="Arial" w:hAnsi="Arial" w:cs="Arial"/>
          <w:sz w:val="20"/>
          <w:szCs w:val="20"/>
        </w:rPr>
      </w:pPr>
      <w:r>
        <w:rPr>
          <w:rFonts w:ascii="Arial" w:hAnsi="Arial" w:cs="Arial"/>
          <w:sz w:val="20"/>
          <w:szCs w:val="20"/>
        </w:rPr>
        <w:t>Analyze the implication of the Affordable Care Act on your decision to purchase insurance. Debate two (2) advantages and two (2) disadvantages of purchasing health insurance for your employees, as opposed to having your employees receive governmental insurance.</w:t>
      </w:r>
    </w:p>
    <w:p w:rsidR="00607378" w:rsidRDefault="00607378" w:rsidP="00607378">
      <w:pPr>
        <w:numPr>
          <w:ilvl w:val="0"/>
          <w:numId w:val="4"/>
        </w:numPr>
        <w:rPr>
          <w:rFonts w:ascii="Arial" w:hAnsi="Arial" w:cs="Arial"/>
          <w:sz w:val="20"/>
          <w:szCs w:val="20"/>
        </w:rPr>
      </w:pPr>
      <w:r>
        <w:rPr>
          <w:rFonts w:ascii="Arial" w:hAnsi="Arial" w:cs="Arial"/>
          <w:sz w:val="20"/>
          <w:szCs w:val="20"/>
        </w:rPr>
        <w:t xml:space="preserve">Use at least two (2) quality references. </w:t>
      </w:r>
      <w:r>
        <w:rPr>
          <w:rFonts w:ascii="Arial" w:hAnsi="Arial" w:cs="Arial"/>
          <w:b/>
          <w:sz w:val="20"/>
          <w:szCs w:val="20"/>
        </w:rPr>
        <w:t>Note:</w:t>
      </w:r>
      <w:r>
        <w:rPr>
          <w:rFonts w:ascii="Arial" w:hAnsi="Arial" w:cs="Arial"/>
          <w:sz w:val="20"/>
          <w:szCs w:val="20"/>
        </w:rPr>
        <w:t xml:space="preserve"> Wikipedia and other Websites do not qualify as academic resources. </w:t>
      </w:r>
    </w:p>
    <w:p w:rsidR="00607378" w:rsidRDefault="00607378" w:rsidP="00607378">
      <w:pPr>
        <w:spacing w:before="60" w:after="60"/>
        <w:rPr>
          <w:rFonts w:ascii="Arial" w:hAnsi="Arial" w:cs="Arial"/>
          <w:sz w:val="20"/>
          <w:szCs w:val="20"/>
        </w:rPr>
      </w:pPr>
    </w:p>
    <w:p w:rsidR="00607378" w:rsidRDefault="00607378" w:rsidP="00607378">
      <w:pPr>
        <w:spacing w:before="60" w:after="60"/>
        <w:rPr>
          <w:rFonts w:ascii="Arial" w:hAnsi="Arial" w:cs="Arial"/>
          <w:sz w:val="20"/>
          <w:szCs w:val="20"/>
        </w:rPr>
      </w:pPr>
      <w:r>
        <w:rPr>
          <w:rFonts w:ascii="Arial" w:hAnsi="Arial" w:cs="Arial"/>
          <w:sz w:val="20"/>
          <w:szCs w:val="20"/>
        </w:rPr>
        <w:t>Your assignment must follow these formatting requirements:</w:t>
      </w:r>
    </w:p>
    <w:p w:rsidR="00607378" w:rsidRDefault="00607378" w:rsidP="00607378">
      <w:pPr>
        <w:numPr>
          <w:ilvl w:val="0"/>
          <w:numId w:val="1"/>
        </w:numPr>
        <w:spacing w:before="60" w:after="60"/>
        <w:rPr>
          <w:rFonts w:ascii="Arial" w:hAnsi="Arial" w:cs="Arial"/>
          <w:sz w:val="20"/>
          <w:szCs w:val="20"/>
        </w:rPr>
      </w:pPr>
      <w:r>
        <w:rPr>
          <w:rFonts w:ascii="Arial" w:hAnsi="Arial" w:cs="Arial"/>
          <w:sz w:val="20"/>
          <w:szCs w:val="20"/>
        </w:rPr>
        <w:t>Be typed, double spaced, using Times New Roman font (size 12), with one-inch margins on all sides; citations and references must follow APA or school-specific format. Check with your professor for any additional instructions.</w:t>
      </w:r>
    </w:p>
    <w:p w:rsidR="00607378" w:rsidRDefault="00607378" w:rsidP="00607378">
      <w:pPr>
        <w:numPr>
          <w:ilvl w:val="0"/>
          <w:numId w:val="1"/>
        </w:numPr>
        <w:spacing w:before="60" w:after="60"/>
        <w:rPr>
          <w:rFonts w:ascii="Arial" w:hAnsi="Arial" w:cs="Arial"/>
          <w:sz w:val="20"/>
          <w:szCs w:val="20"/>
        </w:rPr>
      </w:pPr>
      <w:r>
        <w:rPr>
          <w:rFonts w:ascii="Arial" w:hAnsi="Arial" w:cs="Arial"/>
          <w:sz w:val="20"/>
          <w:szCs w:val="20"/>
        </w:rPr>
        <w:t>Include a cover page containing the title of the assignment, the student’s name, the professor’s name, the course title, and the date. The cover page and the reference page are not included in the required assignment page length.</w:t>
      </w:r>
    </w:p>
    <w:p w:rsidR="00607378" w:rsidRDefault="00607378" w:rsidP="00607378">
      <w:pPr>
        <w:spacing w:before="60" w:after="60"/>
        <w:rPr>
          <w:rFonts w:ascii="Arial" w:hAnsi="Arial" w:cs="Arial"/>
          <w:sz w:val="20"/>
          <w:szCs w:val="20"/>
        </w:rPr>
      </w:pPr>
    </w:p>
    <w:p w:rsidR="00607378" w:rsidRDefault="00607378" w:rsidP="00607378">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607378" w:rsidRDefault="00607378" w:rsidP="00607378">
      <w:pPr>
        <w:pStyle w:val="ListParagraph"/>
        <w:numPr>
          <w:ilvl w:val="0"/>
          <w:numId w:val="2"/>
        </w:numPr>
        <w:spacing w:before="60" w:after="60"/>
        <w:rPr>
          <w:rFonts w:ascii="Arial" w:hAnsi="Arial" w:cs="Arial"/>
          <w:sz w:val="20"/>
          <w:szCs w:val="20"/>
        </w:rPr>
      </w:pPr>
      <w:r>
        <w:rPr>
          <w:rFonts w:ascii="Arial" w:hAnsi="Arial" w:cs="Arial"/>
          <w:sz w:val="20"/>
          <w:szCs w:val="20"/>
        </w:rPr>
        <w:t>Analyze the impact of healthcare financing and health insurance on healthcare access, quality, and cost.</w:t>
      </w:r>
    </w:p>
    <w:p w:rsidR="00607378" w:rsidRDefault="00607378" w:rsidP="00607378">
      <w:pPr>
        <w:pStyle w:val="ListParagraph"/>
        <w:numPr>
          <w:ilvl w:val="0"/>
          <w:numId w:val="2"/>
        </w:numPr>
        <w:spacing w:before="60" w:after="60"/>
        <w:rPr>
          <w:rFonts w:ascii="Arial" w:hAnsi="Arial" w:cs="Arial"/>
          <w:sz w:val="20"/>
          <w:szCs w:val="20"/>
        </w:rPr>
      </w:pPr>
      <w:r>
        <w:rPr>
          <w:rFonts w:ascii="Arial" w:hAnsi="Arial" w:cs="Arial"/>
          <w:sz w:val="20"/>
          <w:szCs w:val="20"/>
        </w:rPr>
        <w:t>Analyze the influence of health policy and health reform on healthcare access, quality, and cost in the U.S.</w:t>
      </w:r>
    </w:p>
    <w:p w:rsidR="00607378" w:rsidRDefault="00607378" w:rsidP="00607378">
      <w:pPr>
        <w:pStyle w:val="ListParagraph"/>
        <w:numPr>
          <w:ilvl w:val="0"/>
          <w:numId w:val="2"/>
        </w:numPr>
        <w:spacing w:before="60" w:after="60"/>
        <w:rPr>
          <w:rFonts w:ascii="Arial" w:hAnsi="Arial" w:cs="Arial"/>
          <w:sz w:val="20"/>
          <w:szCs w:val="20"/>
        </w:rPr>
      </w:pPr>
      <w:r>
        <w:rPr>
          <w:rFonts w:ascii="Arial" w:hAnsi="Arial" w:cs="Arial"/>
          <w:sz w:val="20"/>
          <w:szCs w:val="20"/>
        </w:rPr>
        <w:t>Use technology and information resources to research issues in healthcare policy and law.</w:t>
      </w:r>
    </w:p>
    <w:p w:rsidR="00607378" w:rsidRDefault="00607378" w:rsidP="00607378">
      <w:pPr>
        <w:numPr>
          <w:ilvl w:val="0"/>
          <w:numId w:val="2"/>
        </w:numPr>
        <w:spacing w:before="60" w:after="60"/>
        <w:rPr>
          <w:rFonts w:ascii="Arial" w:hAnsi="Arial" w:cs="Arial"/>
          <w:sz w:val="20"/>
          <w:szCs w:val="20"/>
        </w:rPr>
      </w:pPr>
      <w:r>
        <w:rPr>
          <w:rFonts w:ascii="Arial" w:hAnsi="Arial" w:cs="Arial"/>
          <w:sz w:val="20"/>
          <w:szCs w:val="20"/>
        </w:rPr>
        <w:t>Write clearly and concisely about healthcare policy and law using proper writing mechanics.</w:t>
      </w:r>
    </w:p>
    <w:p w:rsidR="00607378" w:rsidRDefault="00607378" w:rsidP="00607378">
      <w:pPr>
        <w:spacing w:before="60" w:after="120"/>
        <w:rPr>
          <w:rFonts w:ascii="Arial" w:hAnsi="Arial" w:cs="Arial"/>
          <w:sz w:val="20"/>
          <w:szCs w:val="20"/>
        </w:rPr>
      </w:pPr>
    </w:p>
    <w:p w:rsidR="00607378" w:rsidRDefault="00607378" w:rsidP="00607378">
      <w:pPr>
        <w:spacing w:before="60" w:after="120"/>
        <w:rPr>
          <w:rFonts w:ascii="Arial" w:hAnsi="Arial" w:cs="Arial"/>
          <w:sz w:val="20"/>
          <w:szCs w:val="20"/>
        </w:rPr>
      </w:pPr>
      <w:r>
        <w:rPr>
          <w:rFonts w:ascii="Arial" w:hAnsi="Arial" w:cs="Arial"/>
          <w:sz w:val="20"/>
          <w:szCs w:val="20"/>
        </w:rPr>
        <w:t>Grading for this assignment will be based on answer quality, logic / 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1650"/>
        <w:gridCol w:w="1461"/>
        <w:gridCol w:w="1497"/>
        <w:gridCol w:w="1430"/>
        <w:gridCol w:w="1450"/>
      </w:tblGrid>
      <w:tr w:rsidR="00607378" w:rsidTr="0003053D">
        <w:tc>
          <w:tcPr>
            <w:tcW w:w="2088" w:type="dxa"/>
            <w:shd w:val="clear" w:color="auto" w:fill="F2F2F2"/>
            <w:tcMar>
              <w:top w:w="0" w:type="dxa"/>
              <w:left w:w="108" w:type="dxa"/>
              <w:bottom w:w="0" w:type="dxa"/>
              <w:right w:w="108" w:type="dxa"/>
            </w:tcMar>
          </w:tcPr>
          <w:p w:rsidR="00607378" w:rsidRDefault="00607378" w:rsidP="0003053D">
            <w:pPr>
              <w:spacing w:before="60" w:after="60" w:line="276" w:lineRule="auto"/>
              <w:jc w:val="center"/>
              <w:rPr>
                <w:rFonts w:cs="Calibri"/>
              </w:rPr>
            </w:pPr>
            <w:r>
              <w:rPr>
                <w:rFonts w:ascii="Arial" w:hAnsi="Arial" w:cs="Arial"/>
                <w:b/>
                <w:bCs/>
                <w:sz w:val="20"/>
                <w:szCs w:val="20"/>
              </w:rPr>
              <w:t>Points: 150</w:t>
            </w:r>
          </w:p>
        </w:tc>
        <w:tc>
          <w:tcPr>
            <w:tcW w:w="7488" w:type="dxa"/>
            <w:gridSpan w:val="5"/>
            <w:shd w:val="clear" w:color="auto" w:fill="F2F2F2"/>
            <w:tcMar>
              <w:top w:w="0" w:type="dxa"/>
              <w:left w:w="108" w:type="dxa"/>
              <w:bottom w:w="0" w:type="dxa"/>
              <w:right w:w="108" w:type="dxa"/>
            </w:tcMar>
            <w:vAlign w:val="center"/>
          </w:tcPr>
          <w:p w:rsidR="00607378" w:rsidRDefault="00607378" w:rsidP="0003053D">
            <w:pPr>
              <w:spacing w:before="60" w:after="60" w:line="276" w:lineRule="auto"/>
              <w:jc w:val="center"/>
              <w:rPr>
                <w:rFonts w:cs="Calibri"/>
              </w:rPr>
            </w:pPr>
            <w:r>
              <w:rPr>
                <w:rFonts w:ascii="Arial" w:hAnsi="Arial" w:cs="Arial"/>
                <w:b/>
                <w:bCs/>
                <w:sz w:val="20"/>
                <w:szCs w:val="20"/>
              </w:rPr>
              <w:t xml:space="preserve">Assignment 4: </w:t>
            </w:r>
            <w:r>
              <w:rPr>
                <w:rFonts w:ascii="Arial" w:hAnsi="Arial" w:cs="Arial"/>
                <w:b/>
                <w:sz w:val="20"/>
                <w:szCs w:val="24"/>
              </w:rPr>
              <w:t>Health Insurance and the Affordable Care Act</w:t>
            </w:r>
          </w:p>
        </w:tc>
      </w:tr>
      <w:tr w:rsidR="00607378" w:rsidTr="0003053D">
        <w:tc>
          <w:tcPr>
            <w:tcW w:w="2088" w:type="dxa"/>
            <w:shd w:val="clear" w:color="auto" w:fill="F2F2F2"/>
            <w:tcMar>
              <w:top w:w="0" w:type="dxa"/>
              <w:left w:w="108" w:type="dxa"/>
              <w:bottom w:w="0" w:type="dxa"/>
              <w:right w:w="108" w:type="dxa"/>
            </w:tcMar>
            <w:vAlign w:val="center"/>
          </w:tcPr>
          <w:p w:rsidR="00607378" w:rsidRDefault="00607378" w:rsidP="0003053D">
            <w:pPr>
              <w:spacing w:after="60" w:line="276" w:lineRule="auto"/>
              <w:ind w:left="180" w:hanging="180"/>
              <w:jc w:val="center"/>
              <w:rPr>
                <w:rFonts w:cs="Calibri"/>
                <w:sz w:val="20"/>
              </w:rPr>
            </w:pPr>
            <w:r>
              <w:rPr>
                <w:rFonts w:ascii="Arial" w:hAnsi="Arial" w:cs="Arial"/>
                <w:b/>
                <w:bCs/>
                <w:sz w:val="20"/>
                <w:szCs w:val="18"/>
              </w:rPr>
              <w:t>Criteria</w:t>
            </w:r>
          </w:p>
        </w:tc>
        <w:tc>
          <w:tcPr>
            <w:tcW w:w="1650" w:type="dxa"/>
            <w:shd w:val="clear" w:color="auto" w:fill="F2F2F2"/>
            <w:tcMar>
              <w:top w:w="0" w:type="dxa"/>
              <w:left w:w="108" w:type="dxa"/>
              <w:bottom w:w="0" w:type="dxa"/>
              <w:right w:w="108" w:type="dxa"/>
            </w:tcMar>
            <w:vAlign w:val="bottom"/>
          </w:tcPr>
          <w:p w:rsidR="00607378" w:rsidRDefault="00607378" w:rsidP="0003053D">
            <w:pPr>
              <w:spacing w:line="276" w:lineRule="auto"/>
              <w:jc w:val="center"/>
              <w:rPr>
                <w:rFonts w:cs="Calibri"/>
                <w:sz w:val="20"/>
              </w:rPr>
            </w:pPr>
          </w:p>
          <w:p w:rsidR="00607378" w:rsidRDefault="00607378" w:rsidP="0003053D">
            <w:pPr>
              <w:spacing w:line="276" w:lineRule="auto"/>
              <w:jc w:val="center"/>
              <w:rPr>
                <w:sz w:val="20"/>
              </w:rPr>
            </w:pPr>
            <w:r>
              <w:rPr>
                <w:rFonts w:ascii="Arial" w:hAnsi="Arial" w:cs="Arial"/>
                <w:b/>
                <w:bCs/>
                <w:sz w:val="20"/>
                <w:szCs w:val="18"/>
              </w:rPr>
              <w:t>Unacceptable</w:t>
            </w:r>
          </w:p>
          <w:p w:rsidR="00607378" w:rsidRDefault="00607378" w:rsidP="0003053D">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tcPr>
          <w:p w:rsidR="00607378" w:rsidRDefault="00607378" w:rsidP="0003053D">
            <w:pPr>
              <w:spacing w:line="276" w:lineRule="auto"/>
              <w:jc w:val="center"/>
              <w:rPr>
                <w:rFonts w:cs="Calibri"/>
                <w:sz w:val="20"/>
              </w:rPr>
            </w:pPr>
            <w:r>
              <w:rPr>
                <w:rFonts w:ascii="Arial" w:hAnsi="Arial" w:cs="Arial"/>
                <w:b/>
                <w:bCs/>
                <w:sz w:val="20"/>
                <w:szCs w:val="18"/>
              </w:rPr>
              <w:t>Meets Minimum Expectations</w:t>
            </w:r>
          </w:p>
          <w:p w:rsidR="00607378" w:rsidRDefault="00607378" w:rsidP="0003053D">
            <w:pPr>
              <w:spacing w:line="276" w:lineRule="auto"/>
              <w:jc w:val="center"/>
              <w:rPr>
                <w:rFonts w:cs="Calibri"/>
                <w:sz w:val="20"/>
              </w:rPr>
            </w:pPr>
            <w:r>
              <w:rPr>
                <w:rFonts w:ascii="Arial" w:hAnsi="Arial" w:cs="Arial"/>
                <w:b/>
                <w:bCs/>
                <w:sz w:val="20"/>
                <w:szCs w:val="18"/>
              </w:rPr>
              <w:t>60-69% D</w:t>
            </w:r>
          </w:p>
        </w:tc>
        <w:tc>
          <w:tcPr>
            <w:tcW w:w="1497" w:type="dxa"/>
            <w:shd w:val="clear" w:color="auto" w:fill="F2F2F2"/>
            <w:tcMar>
              <w:top w:w="0" w:type="dxa"/>
              <w:left w:w="108" w:type="dxa"/>
              <w:bottom w:w="0" w:type="dxa"/>
              <w:right w:w="108" w:type="dxa"/>
            </w:tcMar>
            <w:vAlign w:val="bottom"/>
          </w:tcPr>
          <w:p w:rsidR="00607378" w:rsidRDefault="00607378" w:rsidP="0003053D">
            <w:pPr>
              <w:spacing w:line="276" w:lineRule="auto"/>
              <w:jc w:val="center"/>
              <w:rPr>
                <w:rFonts w:cs="Calibri"/>
                <w:sz w:val="20"/>
              </w:rPr>
            </w:pPr>
          </w:p>
          <w:p w:rsidR="00607378" w:rsidRDefault="00607378" w:rsidP="0003053D">
            <w:pPr>
              <w:spacing w:line="276" w:lineRule="auto"/>
              <w:jc w:val="center"/>
              <w:rPr>
                <w:sz w:val="20"/>
              </w:rPr>
            </w:pPr>
            <w:r>
              <w:rPr>
                <w:rFonts w:ascii="Arial" w:hAnsi="Arial" w:cs="Arial"/>
                <w:b/>
                <w:bCs/>
                <w:sz w:val="20"/>
                <w:szCs w:val="18"/>
              </w:rPr>
              <w:t>Fair</w:t>
            </w:r>
          </w:p>
          <w:p w:rsidR="00607378" w:rsidRDefault="00607378" w:rsidP="0003053D">
            <w:pPr>
              <w:spacing w:line="276" w:lineRule="auto"/>
              <w:jc w:val="center"/>
              <w:rPr>
                <w:rFonts w:cs="Calibri"/>
                <w:sz w:val="20"/>
              </w:rPr>
            </w:pPr>
            <w:r>
              <w:rPr>
                <w:rFonts w:ascii="Arial" w:hAnsi="Arial" w:cs="Arial"/>
                <w:b/>
                <w:bCs/>
                <w:sz w:val="20"/>
                <w:szCs w:val="18"/>
              </w:rPr>
              <w:t>70-79% C</w:t>
            </w:r>
          </w:p>
        </w:tc>
        <w:tc>
          <w:tcPr>
            <w:tcW w:w="1430" w:type="dxa"/>
            <w:shd w:val="clear" w:color="auto" w:fill="F2F2F2"/>
            <w:tcMar>
              <w:top w:w="0" w:type="dxa"/>
              <w:left w:w="108" w:type="dxa"/>
              <w:bottom w:w="0" w:type="dxa"/>
              <w:right w:w="108" w:type="dxa"/>
            </w:tcMar>
            <w:vAlign w:val="bottom"/>
          </w:tcPr>
          <w:p w:rsidR="00607378" w:rsidRDefault="00607378" w:rsidP="0003053D">
            <w:pPr>
              <w:spacing w:line="276" w:lineRule="auto"/>
              <w:jc w:val="center"/>
              <w:rPr>
                <w:sz w:val="20"/>
              </w:rPr>
            </w:pPr>
          </w:p>
          <w:p w:rsidR="00607378" w:rsidRDefault="00607378" w:rsidP="0003053D">
            <w:pPr>
              <w:spacing w:line="276" w:lineRule="auto"/>
              <w:jc w:val="center"/>
              <w:rPr>
                <w:sz w:val="20"/>
              </w:rPr>
            </w:pPr>
            <w:r>
              <w:rPr>
                <w:rFonts w:ascii="Arial" w:hAnsi="Arial" w:cs="Arial"/>
                <w:b/>
                <w:bCs/>
                <w:sz w:val="20"/>
                <w:szCs w:val="18"/>
              </w:rPr>
              <w:t>Proficient</w:t>
            </w:r>
          </w:p>
          <w:p w:rsidR="00607378" w:rsidRDefault="00607378" w:rsidP="0003053D">
            <w:pPr>
              <w:spacing w:line="276" w:lineRule="auto"/>
              <w:jc w:val="center"/>
              <w:rPr>
                <w:rFonts w:cs="Calibri"/>
                <w:sz w:val="20"/>
              </w:rPr>
            </w:pPr>
            <w:r>
              <w:rPr>
                <w:rFonts w:ascii="Arial" w:hAnsi="Arial" w:cs="Arial"/>
                <w:b/>
                <w:bCs/>
                <w:sz w:val="20"/>
                <w:szCs w:val="18"/>
              </w:rPr>
              <w:t>80-89% B</w:t>
            </w:r>
          </w:p>
        </w:tc>
        <w:tc>
          <w:tcPr>
            <w:tcW w:w="1450" w:type="dxa"/>
            <w:shd w:val="clear" w:color="auto" w:fill="F2F2F2"/>
            <w:tcMar>
              <w:top w:w="0" w:type="dxa"/>
              <w:left w:w="108" w:type="dxa"/>
              <w:bottom w:w="0" w:type="dxa"/>
              <w:right w:w="108" w:type="dxa"/>
            </w:tcMar>
            <w:vAlign w:val="bottom"/>
          </w:tcPr>
          <w:p w:rsidR="00607378" w:rsidRDefault="00607378" w:rsidP="0003053D">
            <w:pPr>
              <w:spacing w:line="276" w:lineRule="auto"/>
              <w:jc w:val="center"/>
              <w:rPr>
                <w:sz w:val="20"/>
              </w:rPr>
            </w:pPr>
          </w:p>
          <w:p w:rsidR="00607378" w:rsidRDefault="00607378" w:rsidP="0003053D">
            <w:pPr>
              <w:spacing w:line="276" w:lineRule="auto"/>
              <w:jc w:val="center"/>
              <w:rPr>
                <w:sz w:val="20"/>
              </w:rPr>
            </w:pPr>
            <w:r>
              <w:rPr>
                <w:rFonts w:ascii="Arial" w:hAnsi="Arial" w:cs="Arial"/>
                <w:b/>
                <w:bCs/>
                <w:sz w:val="20"/>
                <w:szCs w:val="18"/>
              </w:rPr>
              <w:t>Exemplary</w:t>
            </w:r>
          </w:p>
          <w:p w:rsidR="00607378" w:rsidRDefault="00607378" w:rsidP="0003053D">
            <w:pPr>
              <w:spacing w:line="276" w:lineRule="auto"/>
              <w:jc w:val="center"/>
              <w:rPr>
                <w:rFonts w:cs="Calibri"/>
                <w:sz w:val="20"/>
              </w:rPr>
            </w:pPr>
            <w:r>
              <w:rPr>
                <w:rFonts w:ascii="Arial" w:hAnsi="Arial" w:cs="Arial"/>
                <w:b/>
                <w:bCs/>
                <w:sz w:val="20"/>
                <w:szCs w:val="18"/>
              </w:rPr>
              <w:t>90-100% A</w:t>
            </w:r>
          </w:p>
        </w:tc>
      </w:tr>
      <w:tr w:rsidR="00607378" w:rsidTr="0003053D">
        <w:tc>
          <w:tcPr>
            <w:tcW w:w="2088"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 xml:space="preserve">1. </w:t>
            </w:r>
            <w:r w:rsidRPr="00A619F6">
              <w:rPr>
                <w:rFonts w:ascii="Arial" w:hAnsi="Arial" w:cs="Arial"/>
                <w:sz w:val="18"/>
                <w:szCs w:val="18"/>
              </w:rPr>
              <w:t xml:space="preserve">Suggest one (1) plan that you would use to purchase health insurance for your organization. Determine the extent to which employee lifestyle choices and </w:t>
            </w:r>
            <w:r w:rsidRPr="00A619F6">
              <w:rPr>
                <w:rFonts w:ascii="Arial" w:hAnsi="Arial" w:cs="Arial"/>
                <w:sz w:val="18"/>
                <w:szCs w:val="18"/>
              </w:rPr>
              <w:lastRenderedPageBreak/>
              <w:t xml:space="preserve">health economics would factor in to your chosen plan. Provide a rationale for </w:t>
            </w:r>
            <w:r>
              <w:rPr>
                <w:rFonts w:ascii="Arial" w:hAnsi="Arial" w:cs="Arial"/>
                <w:sz w:val="18"/>
                <w:szCs w:val="18"/>
              </w:rPr>
              <w:t>the</w:t>
            </w:r>
            <w:r w:rsidRPr="00A619F6">
              <w:rPr>
                <w:rFonts w:ascii="Arial" w:hAnsi="Arial" w:cs="Arial"/>
                <w:sz w:val="18"/>
                <w:szCs w:val="18"/>
              </w:rPr>
              <w:t xml:space="preserve"> response.</w:t>
            </w:r>
          </w:p>
          <w:p w:rsidR="00607378" w:rsidRDefault="00607378" w:rsidP="0003053D">
            <w:pPr>
              <w:rPr>
                <w:rFonts w:ascii="Arial" w:hAnsi="Arial" w:cs="Arial"/>
                <w:sz w:val="18"/>
                <w:szCs w:val="18"/>
              </w:rPr>
            </w:pPr>
            <w:r>
              <w:rPr>
                <w:rFonts w:ascii="Arial" w:hAnsi="Arial" w:cs="Arial"/>
                <w:sz w:val="18"/>
                <w:szCs w:val="18"/>
              </w:rPr>
              <w:t>Weight: 40%</w:t>
            </w:r>
          </w:p>
        </w:tc>
        <w:tc>
          <w:tcPr>
            <w:tcW w:w="165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lastRenderedPageBreak/>
              <w:t>Did not submit or incompletely s</w:t>
            </w:r>
            <w:r w:rsidRPr="00A619F6">
              <w:rPr>
                <w:rFonts w:ascii="Arial" w:hAnsi="Arial" w:cs="Arial"/>
                <w:sz w:val="18"/>
                <w:szCs w:val="18"/>
              </w:rPr>
              <w:t>uggest</w:t>
            </w:r>
            <w:r>
              <w:rPr>
                <w:rFonts w:ascii="Arial" w:hAnsi="Arial" w:cs="Arial"/>
                <w:sz w:val="18"/>
                <w:szCs w:val="18"/>
              </w:rPr>
              <w:t>ed</w:t>
            </w:r>
            <w:r w:rsidRPr="00A619F6">
              <w:rPr>
                <w:rFonts w:ascii="Arial" w:hAnsi="Arial" w:cs="Arial"/>
                <w:sz w:val="18"/>
                <w:szCs w:val="18"/>
              </w:rPr>
              <w:t xml:space="preserve"> one (1) plan that you would use to purchase health insurance for your organization. </w:t>
            </w:r>
            <w:r>
              <w:rPr>
                <w:rFonts w:ascii="Arial" w:hAnsi="Arial" w:cs="Arial"/>
                <w:sz w:val="18"/>
                <w:szCs w:val="18"/>
              </w:rPr>
              <w:lastRenderedPageBreak/>
              <w:t>Did not submit or incompletely d</w:t>
            </w:r>
            <w:r w:rsidRPr="00A619F6">
              <w:rPr>
                <w:rFonts w:ascii="Arial" w:hAnsi="Arial" w:cs="Arial"/>
                <w:sz w:val="18"/>
                <w:szCs w:val="18"/>
              </w:rPr>
              <w:t>etermine</w:t>
            </w:r>
            <w:r>
              <w:rPr>
                <w:rFonts w:ascii="Arial" w:hAnsi="Arial" w:cs="Arial"/>
                <w:sz w:val="18"/>
                <w:szCs w:val="18"/>
              </w:rPr>
              <w:t>d</w:t>
            </w:r>
            <w:r w:rsidRPr="00A619F6">
              <w:rPr>
                <w:rFonts w:ascii="Arial" w:hAnsi="Arial" w:cs="Arial"/>
                <w:sz w:val="18"/>
                <w:szCs w:val="18"/>
              </w:rPr>
              <w:t xml:space="preserve"> the extent to which employee lifestyle choices and health economics would factor in to your chosen plan. </w:t>
            </w:r>
            <w:r>
              <w:rPr>
                <w:rFonts w:ascii="Arial" w:hAnsi="Arial" w:cs="Arial"/>
                <w:sz w:val="18"/>
                <w:szCs w:val="18"/>
              </w:rPr>
              <w:t>Did not submit or incompletely p</w:t>
            </w:r>
            <w:r w:rsidRPr="00A619F6">
              <w:rPr>
                <w:rFonts w:ascii="Arial" w:hAnsi="Arial" w:cs="Arial"/>
                <w:sz w:val="18"/>
                <w:szCs w:val="18"/>
              </w:rPr>
              <w:t>rovide</w:t>
            </w:r>
            <w:r>
              <w:rPr>
                <w:rFonts w:ascii="Arial" w:hAnsi="Arial" w:cs="Arial"/>
                <w:sz w:val="18"/>
                <w:szCs w:val="18"/>
              </w:rPr>
              <w:t>d</w:t>
            </w:r>
            <w:r w:rsidRPr="00A619F6">
              <w:rPr>
                <w:rFonts w:ascii="Arial" w:hAnsi="Arial" w:cs="Arial"/>
                <w:sz w:val="18"/>
                <w:szCs w:val="18"/>
              </w:rPr>
              <w:t xml:space="preserve"> a rationale for </w:t>
            </w:r>
            <w:r>
              <w:rPr>
                <w:rFonts w:ascii="Arial" w:hAnsi="Arial" w:cs="Arial"/>
                <w:sz w:val="18"/>
                <w:szCs w:val="18"/>
              </w:rPr>
              <w:t xml:space="preserve">the </w:t>
            </w:r>
            <w:r w:rsidRPr="00A619F6">
              <w:rPr>
                <w:rFonts w:ascii="Arial" w:hAnsi="Arial" w:cs="Arial"/>
                <w:sz w:val="18"/>
                <w:szCs w:val="18"/>
              </w:rPr>
              <w:t>response.</w:t>
            </w:r>
          </w:p>
        </w:tc>
        <w:tc>
          <w:tcPr>
            <w:tcW w:w="1461"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lastRenderedPageBreak/>
              <w:t>Insufficiently s</w:t>
            </w:r>
            <w:r w:rsidRPr="00A619F6">
              <w:rPr>
                <w:rFonts w:ascii="Arial" w:hAnsi="Arial" w:cs="Arial"/>
                <w:sz w:val="18"/>
                <w:szCs w:val="18"/>
              </w:rPr>
              <w:t>uggest</w:t>
            </w:r>
            <w:r>
              <w:rPr>
                <w:rFonts w:ascii="Arial" w:hAnsi="Arial" w:cs="Arial"/>
                <w:sz w:val="18"/>
                <w:szCs w:val="18"/>
              </w:rPr>
              <w:t>ed</w:t>
            </w:r>
            <w:r w:rsidRPr="00A619F6">
              <w:rPr>
                <w:rFonts w:ascii="Arial" w:hAnsi="Arial" w:cs="Arial"/>
                <w:sz w:val="18"/>
                <w:szCs w:val="18"/>
              </w:rPr>
              <w:t xml:space="preserve"> one (1) plan that you would use to purchase health insurance for your </w:t>
            </w:r>
            <w:r w:rsidRPr="00A619F6">
              <w:rPr>
                <w:rFonts w:ascii="Arial" w:hAnsi="Arial" w:cs="Arial"/>
                <w:sz w:val="18"/>
                <w:szCs w:val="18"/>
              </w:rPr>
              <w:lastRenderedPageBreak/>
              <w:t xml:space="preserve">organization. </w:t>
            </w:r>
            <w:r>
              <w:rPr>
                <w:rFonts w:ascii="Arial" w:hAnsi="Arial" w:cs="Arial"/>
                <w:sz w:val="18"/>
                <w:szCs w:val="18"/>
              </w:rPr>
              <w:t>Insufficiently d</w:t>
            </w:r>
            <w:r w:rsidRPr="00A619F6">
              <w:rPr>
                <w:rFonts w:ascii="Arial" w:hAnsi="Arial" w:cs="Arial"/>
                <w:sz w:val="18"/>
                <w:szCs w:val="18"/>
              </w:rPr>
              <w:t>etermine</w:t>
            </w:r>
            <w:r>
              <w:rPr>
                <w:rFonts w:ascii="Arial" w:hAnsi="Arial" w:cs="Arial"/>
                <w:sz w:val="18"/>
                <w:szCs w:val="18"/>
              </w:rPr>
              <w:t>d</w:t>
            </w:r>
            <w:r w:rsidRPr="00A619F6">
              <w:rPr>
                <w:rFonts w:ascii="Arial" w:hAnsi="Arial" w:cs="Arial"/>
                <w:sz w:val="18"/>
                <w:szCs w:val="18"/>
              </w:rPr>
              <w:t xml:space="preserve"> the extent to which employee lifestyle choices and health economics would factor in to your chosen plan. </w:t>
            </w:r>
            <w:r>
              <w:rPr>
                <w:rFonts w:ascii="Arial" w:hAnsi="Arial" w:cs="Arial"/>
                <w:sz w:val="18"/>
                <w:szCs w:val="18"/>
              </w:rPr>
              <w:t>Insufficiently p</w:t>
            </w:r>
            <w:r w:rsidRPr="00A619F6">
              <w:rPr>
                <w:rFonts w:ascii="Arial" w:hAnsi="Arial" w:cs="Arial"/>
                <w:sz w:val="18"/>
                <w:szCs w:val="18"/>
              </w:rPr>
              <w:t>rovide</w:t>
            </w:r>
            <w:r>
              <w:rPr>
                <w:rFonts w:ascii="Arial" w:hAnsi="Arial" w:cs="Arial"/>
                <w:sz w:val="18"/>
                <w:szCs w:val="18"/>
              </w:rPr>
              <w:t>d</w:t>
            </w:r>
            <w:r w:rsidRPr="00A619F6">
              <w:rPr>
                <w:rFonts w:ascii="Arial" w:hAnsi="Arial" w:cs="Arial"/>
                <w:sz w:val="18"/>
                <w:szCs w:val="18"/>
              </w:rPr>
              <w:t xml:space="preserve"> a rationale for </w:t>
            </w:r>
            <w:r>
              <w:rPr>
                <w:rFonts w:ascii="Arial" w:hAnsi="Arial" w:cs="Arial"/>
                <w:sz w:val="18"/>
                <w:szCs w:val="18"/>
              </w:rPr>
              <w:t>the</w:t>
            </w:r>
            <w:r w:rsidRPr="00A619F6">
              <w:rPr>
                <w:rFonts w:ascii="Arial" w:hAnsi="Arial" w:cs="Arial"/>
                <w:sz w:val="18"/>
                <w:szCs w:val="18"/>
              </w:rPr>
              <w:t xml:space="preserve"> response.</w:t>
            </w:r>
          </w:p>
        </w:tc>
        <w:tc>
          <w:tcPr>
            <w:tcW w:w="1497"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lastRenderedPageBreak/>
              <w:t>Partially s</w:t>
            </w:r>
            <w:r w:rsidRPr="00A619F6">
              <w:rPr>
                <w:rFonts w:ascii="Arial" w:hAnsi="Arial" w:cs="Arial"/>
                <w:sz w:val="18"/>
                <w:szCs w:val="18"/>
              </w:rPr>
              <w:t>uggest</w:t>
            </w:r>
            <w:r>
              <w:rPr>
                <w:rFonts w:ascii="Arial" w:hAnsi="Arial" w:cs="Arial"/>
                <w:sz w:val="18"/>
                <w:szCs w:val="18"/>
              </w:rPr>
              <w:t>ed</w:t>
            </w:r>
            <w:r w:rsidRPr="00A619F6">
              <w:rPr>
                <w:rFonts w:ascii="Arial" w:hAnsi="Arial" w:cs="Arial"/>
                <w:sz w:val="18"/>
                <w:szCs w:val="18"/>
              </w:rPr>
              <w:t xml:space="preserve"> one (1) plan that you would use to purchase health insurance for your </w:t>
            </w:r>
            <w:r w:rsidRPr="00A619F6">
              <w:rPr>
                <w:rFonts w:ascii="Arial" w:hAnsi="Arial" w:cs="Arial"/>
                <w:sz w:val="18"/>
                <w:szCs w:val="18"/>
              </w:rPr>
              <w:lastRenderedPageBreak/>
              <w:t xml:space="preserve">organization. </w:t>
            </w:r>
            <w:r>
              <w:rPr>
                <w:rFonts w:ascii="Arial" w:hAnsi="Arial" w:cs="Arial"/>
                <w:sz w:val="18"/>
                <w:szCs w:val="18"/>
              </w:rPr>
              <w:t>Partially d</w:t>
            </w:r>
            <w:r w:rsidRPr="00A619F6">
              <w:rPr>
                <w:rFonts w:ascii="Arial" w:hAnsi="Arial" w:cs="Arial"/>
                <w:sz w:val="18"/>
                <w:szCs w:val="18"/>
              </w:rPr>
              <w:t>etermine</w:t>
            </w:r>
            <w:r>
              <w:rPr>
                <w:rFonts w:ascii="Arial" w:hAnsi="Arial" w:cs="Arial"/>
                <w:sz w:val="18"/>
                <w:szCs w:val="18"/>
              </w:rPr>
              <w:t>d</w:t>
            </w:r>
            <w:r w:rsidRPr="00A619F6">
              <w:rPr>
                <w:rFonts w:ascii="Arial" w:hAnsi="Arial" w:cs="Arial"/>
                <w:sz w:val="18"/>
                <w:szCs w:val="18"/>
              </w:rPr>
              <w:t xml:space="preserve"> the extent to which employee lifestyle choices and health economics would factor in to your chosen plan. </w:t>
            </w:r>
            <w:r>
              <w:rPr>
                <w:rFonts w:ascii="Arial" w:hAnsi="Arial" w:cs="Arial"/>
                <w:sz w:val="18"/>
                <w:szCs w:val="18"/>
              </w:rPr>
              <w:t>Partially p</w:t>
            </w:r>
            <w:r w:rsidRPr="00A619F6">
              <w:rPr>
                <w:rFonts w:ascii="Arial" w:hAnsi="Arial" w:cs="Arial"/>
                <w:sz w:val="18"/>
                <w:szCs w:val="18"/>
              </w:rPr>
              <w:t>rovide</w:t>
            </w:r>
            <w:r>
              <w:rPr>
                <w:rFonts w:ascii="Arial" w:hAnsi="Arial" w:cs="Arial"/>
                <w:sz w:val="18"/>
                <w:szCs w:val="18"/>
              </w:rPr>
              <w:t>d</w:t>
            </w:r>
            <w:r w:rsidRPr="00A619F6">
              <w:rPr>
                <w:rFonts w:ascii="Arial" w:hAnsi="Arial" w:cs="Arial"/>
                <w:sz w:val="18"/>
                <w:szCs w:val="18"/>
              </w:rPr>
              <w:t xml:space="preserve"> a rationale for </w:t>
            </w:r>
            <w:r>
              <w:rPr>
                <w:rFonts w:ascii="Arial" w:hAnsi="Arial" w:cs="Arial"/>
                <w:sz w:val="18"/>
                <w:szCs w:val="18"/>
              </w:rPr>
              <w:t>the</w:t>
            </w:r>
            <w:r w:rsidRPr="00A619F6">
              <w:rPr>
                <w:rFonts w:ascii="Arial" w:hAnsi="Arial" w:cs="Arial"/>
                <w:sz w:val="18"/>
                <w:szCs w:val="18"/>
              </w:rPr>
              <w:t xml:space="preserve"> response</w:t>
            </w:r>
            <w:r>
              <w:rPr>
                <w:rFonts w:ascii="Arial" w:hAnsi="Arial" w:cs="Arial"/>
                <w:sz w:val="18"/>
                <w:szCs w:val="18"/>
              </w:rPr>
              <w:t>.</w:t>
            </w:r>
          </w:p>
        </w:tc>
        <w:tc>
          <w:tcPr>
            <w:tcW w:w="143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lastRenderedPageBreak/>
              <w:t>Satisfactorily s</w:t>
            </w:r>
            <w:r w:rsidRPr="00A619F6">
              <w:rPr>
                <w:rFonts w:ascii="Arial" w:hAnsi="Arial" w:cs="Arial"/>
                <w:sz w:val="18"/>
                <w:szCs w:val="18"/>
              </w:rPr>
              <w:t>uggest</w:t>
            </w:r>
            <w:r>
              <w:rPr>
                <w:rFonts w:ascii="Arial" w:hAnsi="Arial" w:cs="Arial"/>
                <w:sz w:val="18"/>
                <w:szCs w:val="18"/>
              </w:rPr>
              <w:t>ed</w:t>
            </w:r>
            <w:r w:rsidRPr="00A619F6">
              <w:rPr>
                <w:rFonts w:ascii="Arial" w:hAnsi="Arial" w:cs="Arial"/>
                <w:sz w:val="18"/>
                <w:szCs w:val="18"/>
              </w:rPr>
              <w:t xml:space="preserve"> one (1) plan that you would use to purchase health insurance for your </w:t>
            </w:r>
            <w:r w:rsidRPr="00A619F6">
              <w:rPr>
                <w:rFonts w:ascii="Arial" w:hAnsi="Arial" w:cs="Arial"/>
                <w:sz w:val="18"/>
                <w:szCs w:val="18"/>
              </w:rPr>
              <w:lastRenderedPageBreak/>
              <w:t xml:space="preserve">organization. </w:t>
            </w:r>
            <w:r>
              <w:rPr>
                <w:rFonts w:ascii="Arial" w:hAnsi="Arial" w:cs="Arial"/>
                <w:sz w:val="18"/>
                <w:szCs w:val="18"/>
              </w:rPr>
              <w:t>Satisfactorily d</w:t>
            </w:r>
            <w:r w:rsidRPr="00A619F6">
              <w:rPr>
                <w:rFonts w:ascii="Arial" w:hAnsi="Arial" w:cs="Arial"/>
                <w:sz w:val="18"/>
                <w:szCs w:val="18"/>
              </w:rPr>
              <w:t>etermine</w:t>
            </w:r>
            <w:r>
              <w:rPr>
                <w:rFonts w:ascii="Arial" w:hAnsi="Arial" w:cs="Arial"/>
                <w:sz w:val="18"/>
                <w:szCs w:val="18"/>
              </w:rPr>
              <w:t>d</w:t>
            </w:r>
            <w:r w:rsidRPr="00A619F6">
              <w:rPr>
                <w:rFonts w:ascii="Arial" w:hAnsi="Arial" w:cs="Arial"/>
                <w:sz w:val="18"/>
                <w:szCs w:val="18"/>
              </w:rPr>
              <w:t xml:space="preserve"> the extent to which employee lifestyle choices and health economics would factor in to your chosen plan. </w:t>
            </w:r>
            <w:r>
              <w:rPr>
                <w:rFonts w:ascii="Arial" w:hAnsi="Arial" w:cs="Arial"/>
                <w:sz w:val="18"/>
                <w:szCs w:val="18"/>
              </w:rPr>
              <w:t>Satisfactorily p</w:t>
            </w:r>
            <w:r w:rsidRPr="00A619F6">
              <w:rPr>
                <w:rFonts w:ascii="Arial" w:hAnsi="Arial" w:cs="Arial"/>
                <w:sz w:val="18"/>
                <w:szCs w:val="18"/>
              </w:rPr>
              <w:t>rovide</w:t>
            </w:r>
            <w:r>
              <w:rPr>
                <w:rFonts w:ascii="Arial" w:hAnsi="Arial" w:cs="Arial"/>
                <w:sz w:val="18"/>
                <w:szCs w:val="18"/>
              </w:rPr>
              <w:t>d</w:t>
            </w:r>
            <w:r w:rsidRPr="00A619F6">
              <w:rPr>
                <w:rFonts w:ascii="Arial" w:hAnsi="Arial" w:cs="Arial"/>
                <w:sz w:val="18"/>
                <w:szCs w:val="18"/>
              </w:rPr>
              <w:t xml:space="preserve"> a rationale for </w:t>
            </w:r>
            <w:r>
              <w:rPr>
                <w:rFonts w:ascii="Arial" w:hAnsi="Arial" w:cs="Arial"/>
                <w:sz w:val="18"/>
                <w:szCs w:val="18"/>
              </w:rPr>
              <w:t>the</w:t>
            </w:r>
            <w:r w:rsidRPr="00A619F6">
              <w:rPr>
                <w:rFonts w:ascii="Arial" w:hAnsi="Arial" w:cs="Arial"/>
                <w:sz w:val="18"/>
                <w:szCs w:val="18"/>
              </w:rPr>
              <w:t xml:space="preserve"> response</w:t>
            </w:r>
            <w:r>
              <w:rPr>
                <w:rFonts w:ascii="Arial" w:hAnsi="Arial" w:cs="Arial"/>
                <w:sz w:val="18"/>
                <w:szCs w:val="18"/>
              </w:rPr>
              <w:t>.</w:t>
            </w:r>
          </w:p>
        </w:tc>
        <w:tc>
          <w:tcPr>
            <w:tcW w:w="145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lastRenderedPageBreak/>
              <w:t>Thoroughly s</w:t>
            </w:r>
            <w:r w:rsidRPr="00A619F6">
              <w:rPr>
                <w:rFonts w:ascii="Arial" w:hAnsi="Arial" w:cs="Arial"/>
                <w:sz w:val="18"/>
                <w:szCs w:val="18"/>
              </w:rPr>
              <w:t>uggest</w:t>
            </w:r>
            <w:r>
              <w:rPr>
                <w:rFonts w:ascii="Arial" w:hAnsi="Arial" w:cs="Arial"/>
                <w:sz w:val="18"/>
                <w:szCs w:val="18"/>
              </w:rPr>
              <w:t>ed</w:t>
            </w:r>
            <w:r w:rsidRPr="00A619F6">
              <w:rPr>
                <w:rFonts w:ascii="Arial" w:hAnsi="Arial" w:cs="Arial"/>
                <w:sz w:val="18"/>
                <w:szCs w:val="18"/>
              </w:rPr>
              <w:t xml:space="preserve"> one (1) plan that you would use to purchase health insurance for your </w:t>
            </w:r>
            <w:r w:rsidRPr="00A619F6">
              <w:rPr>
                <w:rFonts w:ascii="Arial" w:hAnsi="Arial" w:cs="Arial"/>
                <w:sz w:val="18"/>
                <w:szCs w:val="18"/>
              </w:rPr>
              <w:lastRenderedPageBreak/>
              <w:t xml:space="preserve">organization. </w:t>
            </w:r>
            <w:r>
              <w:rPr>
                <w:rFonts w:ascii="Arial" w:hAnsi="Arial" w:cs="Arial"/>
                <w:sz w:val="18"/>
                <w:szCs w:val="18"/>
              </w:rPr>
              <w:t>Thoroughly d</w:t>
            </w:r>
            <w:r w:rsidRPr="00A619F6">
              <w:rPr>
                <w:rFonts w:ascii="Arial" w:hAnsi="Arial" w:cs="Arial"/>
                <w:sz w:val="18"/>
                <w:szCs w:val="18"/>
              </w:rPr>
              <w:t>etermine</w:t>
            </w:r>
            <w:r>
              <w:rPr>
                <w:rFonts w:ascii="Arial" w:hAnsi="Arial" w:cs="Arial"/>
                <w:sz w:val="18"/>
                <w:szCs w:val="18"/>
              </w:rPr>
              <w:t>d</w:t>
            </w:r>
            <w:r w:rsidRPr="00A619F6">
              <w:rPr>
                <w:rFonts w:ascii="Arial" w:hAnsi="Arial" w:cs="Arial"/>
                <w:sz w:val="18"/>
                <w:szCs w:val="18"/>
              </w:rPr>
              <w:t xml:space="preserve"> the extent to which employee lifestyle choices and health economics would factor in to your chosen plan. </w:t>
            </w:r>
            <w:r>
              <w:rPr>
                <w:rFonts w:ascii="Arial" w:hAnsi="Arial" w:cs="Arial"/>
                <w:sz w:val="18"/>
                <w:szCs w:val="18"/>
              </w:rPr>
              <w:t>Thoroughly p</w:t>
            </w:r>
            <w:r w:rsidRPr="00A619F6">
              <w:rPr>
                <w:rFonts w:ascii="Arial" w:hAnsi="Arial" w:cs="Arial"/>
                <w:sz w:val="18"/>
                <w:szCs w:val="18"/>
              </w:rPr>
              <w:t>rovide</w:t>
            </w:r>
            <w:r>
              <w:rPr>
                <w:rFonts w:ascii="Arial" w:hAnsi="Arial" w:cs="Arial"/>
                <w:sz w:val="18"/>
                <w:szCs w:val="18"/>
              </w:rPr>
              <w:t>d</w:t>
            </w:r>
            <w:r w:rsidRPr="00A619F6">
              <w:rPr>
                <w:rFonts w:ascii="Arial" w:hAnsi="Arial" w:cs="Arial"/>
                <w:sz w:val="18"/>
                <w:szCs w:val="18"/>
              </w:rPr>
              <w:t xml:space="preserve"> a rationale for </w:t>
            </w:r>
            <w:r>
              <w:rPr>
                <w:rFonts w:ascii="Arial" w:hAnsi="Arial" w:cs="Arial"/>
                <w:sz w:val="18"/>
                <w:szCs w:val="18"/>
              </w:rPr>
              <w:t>the</w:t>
            </w:r>
            <w:r w:rsidRPr="00A619F6">
              <w:rPr>
                <w:rFonts w:ascii="Arial" w:hAnsi="Arial" w:cs="Arial"/>
                <w:sz w:val="18"/>
                <w:szCs w:val="18"/>
              </w:rPr>
              <w:t xml:space="preserve"> response</w:t>
            </w:r>
            <w:r>
              <w:rPr>
                <w:rFonts w:ascii="Arial" w:hAnsi="Arial" w:cs="Arial"/>
                <w:sz w:val="18"/>
                <w:szCs w:val="18"/>
              </w:rPr>
              <w:t>.</w:t>
            </w:r>
          </w:p>
        </w:tc>
      </w:tr>
      <w:tr w:rsidR="00607378" w:rsidTr="0003053D">
        <w:tc>
          <w:tcPr>
            <w:tcW w:w="2088"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lastRenderedPageBreak/>
              <w:t xml:space="preserve">2. </w:t>
            </w:r>
            <w:r w:rsidRPr="00A619F6">
              <w:rPr>
                <w:rFonts w:ascii="Arial" w:hAnsi="Arial" w:cs="Arial"/>
                <w:sz w:val="18"/>
                <w:szCs w:val="18"/>
              </w:rPr>
              <w:t>Analyze the implication of the Affordable Care Act on your decision to purchase insurance. Debate two (2) advantages and two (2) disadvantages of purchasing health insurance for your employees, as opposed to having your employees receive governmental insurance.</w:t>
            </w:r>
            <w:r>
              <w:rPr>
                <w:rFonts w:ascii="Arial" w:hAnsi="Arial" w:cs="Arial"/>
                <w:sz w:val="18"/>
                <w:szCs w:val="18"/>
              </w:rPr>
              <w:br/>
              <w:t>Weight: 45%</w:t>
            </w:r>
          </w:p>
        </w:tc>
        <w:tc>
          <w:tcPr>
            <w:tcW w:w="165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Did not submit or incompletely a</w:t>
            </w:r>
            <w:r w:rsidRPr="00A619F6">
              <w:rPr>
                <w:rFonts w:ascii="Arial" w:hAnsi="Arial" w:cs="Arial"/>
                <w:sz w:val="18"/>
                <w:szCs w:val="18"/>
              </w:rPr>
              <w:t>nalyze</w:t>
            </w:r>
            <w:r>
              <w:rPr>
                <w:rFonts w:ascii="Arial" w:hAnsi="Arial" w:cs="Arial"/>
                <w:sz w:val="18"/>
                <w:szCs w:val="18"/>
              </w:rPr>
              <w:t>d</w:t>
            </w:r>
            <w:r w:rsidRPr="00A619F6">
              <w:rPr>
                <w:rFonts w:ascii="Arial" w:hAnsi="Arial" w:cs="Arial"/>
                <w:sz w:val="18"/>
                <w:szCs w:val="18"/>
              </w:rPr>
              <w:t xml:space="preserve"> the implication of the Affordable Care Act on your decision to purchase insurance. </w:t>
            </w:r>
            <w:r>
              <w:rPr>
                <w:rFonts w:ascii="Arial" w:hAnsi="Arial" w:cs="Arial"/>
                <w:sz w:val="18"/>
                <w:szCs w:val="18"/>
              </w:rPr>
              <w:t>Did not submit or incompletely debated</w:t>
            </w:r>
            <w:r w:rsidRPr="00A619F6">
              <w:rPr>
                <w:rFonts w:ascii="Arial" w:hAnsi="Arial" w:cs="Arial"/>
                <w:sz w:val="18"/>
                <w:szCs w:val="18"/>
              </w:rPr>
              <w:t xml:space="preserve"> two (2) advantages and two (2) disadvantages of purchasing health insurance for your employees, as opposed to having your employees receive governmental insurance.</w:t>
            </w:r>
          </w:p>
        </w:tc>
        <w:tc>
          <w:tcPr>
            <w:tcW w:w="1461"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Insufficiently a</w:t>
            </w:r>
            <w:r w:rsidRPr="00A619F6">
              <w:rPr>
                <w:rFonts w:ascii="Arial" w:hAnsi="Arial" w:cs="Arial"/>
                <w:sz w:val="18"/>
                <w:szCs w:val="18"/>
              </w:rPr>
              <w:t>nalyze</w:t>
            </w:r>
            <w:r>
              <w:rPr>
                <w:rFonts w:ascii="Arial" w:hAnsi="Arial" w:cs="Arial"/>
                <w:sz w:val="18"/>
                <w:szCs w:val="18"/>
              </w:rPr>
              <w:t>d</w:t>
            </w:r>
            <w:r w:rsidRPr="00A619F6">
              <w:rPr>
                <w:rFonts w:ascii="Arial" w:hAnsi="Arial" w:cs="Arial"/>
                <w:sz w:val="18"/>
                <w:szCs w:val="18"/>
              </w:rPr>
              <w:t xml:space="preserve"> the implication of the Affordable Care Act on your decision to purchase insurance. </w:t>
            </w:r>
            <w:r>
              <w:rPr>
                <w:rFonts w:ascii="Arial" w:hAnsi="Arial" w:cs="Arial"/>
                <w:sz w:val="18"/>
                <w:szCs w:val="18"/>
              </w:rPr>
              <w:t>Insufficiently debated</w:t>
            </w:r>
            <w:r w:rsidRPr="00A619F6">
              <w:rPr>
                <w:rFonts w:ascii="Arial" w:hAnsi="Arial" w:cs="Arial"/>
                <w:sz w:val="18"/>
                <w:szCs w:val="18"/>
              </w:rPr>
              <w:t xml:space="preserve"> two (2) advantages and two (2) disadvantages of purchasing health insurance for your employees, as opposed to having your employees receive governmental insurance.</w:t>
            </w:r>
          </w:p>
        </w:tc>
        <w:tc>
          <w:tcPr>
            <w:tcW w:w="1497"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Partially a</w:t>
            </w:r>
            <w:r w:rsidRPr="00A619F6">
              <w:rPr>
                <w:rFonts w:ascii="Arial" w:hAnsi="Arial" w:cs="Arial"/>
                <w:sz w:val="18"/>
                <w:szCs w:val="18"/>
              </w:rPr>
              <w:t>nalyze</w:t>
            </w:r>
            <w:r>
              <w:rPr>
                <w:rFonts w:ascii="Arial" w:hAnsi="Arial" w:cs="Arial"/>
                <w:sz w:val="18"/>
                <w:szCs w:val="18"/>
              </w:rPr>
              <w:t>d</w:t>
            </w:r>
            <w:r w:rsidRPr="00A619F6">
              <w:rPr>
                <w:rFonts w:ascii="Arial" w:hAnsi="Arial" w:cs="Arial"/>
                <w:sz w:val="18"/>
                <w:szCs w:val="18"/>
              </w:rPr>
              <w:t xml:space="preserve"> the implication of the Affordable Care Act on your decision to purchase insurance. </w:t>
            </w:r>
            <w:r>
              <w:rPr>
                <w:rFonts w:ascii="Arial" w:hAnsi="Arial" w:cs="Arial"/>
                <w:sz w:val="18"/>
                <w:szCs w:val="18"/>
              </w:rPr>
              <w:t>Partially debated</w:t>
            </w:r>
            <w:r w:rsidRPr="00A619F6">
              <w:rPr>
                <w:rFonts w:ascii="Arial" w:hAnsi="Arial" w:cs="Arial"/>
                <w:sz w:val="18"/>
                <w:szCs w:val="18"/>
              </w:rPr>
              <w:t xml:space="preserve"> two (2) advantages and two (2) disadvantages of purchasing health insurance for your employees, as opposed to having your employees receive governmental insurance.</w:t>
            </w:r>
          </w:p>
        </w:tc>
        <w:tc>
          <w:tcPr>
            <w:tcW w:w="143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Satisfactorily a</w:t>
            </w:r>
            <w:r w:rsidRPr="00A619F6">
              <w:rPr>
                <w:rFonts w:ascii="Arial" w:hAnsi="Arial" w:cs="Arial"/>
                <w:sz w:val="18"/>
                <w:szCs w:val="18"/>
              </w:rPr>
              <w:t>nalyze</w:t>
            </w:r>
            <w:r>
              <w:rPr>
                <w:rFonts w:ascii="Arial" w:hAnsi="Arial" w:cs="Arial"/>
                <w:sz w:val="18"/>
                <w:szCs w:val="18"/>
              </w:rPr>
              <w:t>d</w:t>
            </w:r>
            <w:r w:rsidRPr="00A619F6">
              <w:rPr>
                <w:rFonts w:ascii="Arial" w:hAnsi="Arial" w:cs="Arial"/>
                <w:sz w:val="18"/>
                <w:szCs w:val="18"/>
              </w:rPr>
              <w:t xml:space="preserve"> the implication of the Affordable Care Act on your decision to purchase insurance. </w:t>
            </w:r>
            <w:r>
              <w:rPr>
                <w:rFonts w:ascii="Arial" w:hAnsi="Arial" w:cs="Arial"/>
                <w:sz w:val="18"/>
                <w:szCs w:val="18"/>
              </w:rPr>
              <w:t>Satisfactorily debated</w:t>
            </w:r>
            <w:r w:rsidRPr="00A619F6">
              <w:rPr>
                <w:rFonts w:ascii="Arial" w:hAnsi="Arial" w:cs="Arial"/>
                <w:sz w:val="18"/>
                <w:szCs w:val="18"/>
              </w:rPr>
              <w:t xml:space="preserve"> two (2) advantages and two (2) disadvantages of purchasing health insurance for your employees, as opposed to having your employees receive governmental insurance.</w:t>
            </w:r>
          </w:p>
        </w:tc>
        <w:tc>
          <w:tcPr>
            <w:tcW w:w="145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Thoroughly a</w:t>
            </w:r>
            <w:r w:rsidRPr="00A619F6">
              <w:rPr>
                <w:rFonts w:ascii="Arial" w:hAnsi="Arial" w:cs="Arial"/>
                <w:sz w:val="18"/>
                <w:szCs w:val="18"/>
              </w:rPr>
              <w:t>nalyze</w:t>
            </w:r>
            <w:r>
              <w:rPr>
                <w:rFonts w:ascii="Arial" w:hAnsi="Arial" w:cs="Arial"/>
                <w:sz w:val="18"/>
                <w:szCs w:val="18"/>
              </w:rPr>
              <w:t>d</w:t>
            </w:r>
            <w:r w:rsidRPr="00A619F6">
              <w:rPr>
                <w:rFonts w:ascii="Arial" w:hAnsi="Arial" w:cs="Arial"/>
                <w:sz w:val="18"/>
                <w:szCs w:val="18"/>
              </w:rPr>
              <w:t xml:space="preserve"> the implication of the Affordable Care Act on your decision to purchase insurance. </w:t>
            </w:r>
            <w:r>
              <w:rPr>
                <w:rFonts w:ascii="Arial" w:hAnsi="Arial" w:cs="Arial"/>
                <w:sz w:val="18"/>
                <w:szCs w:val="18"/>
              </w:rPr>
              <w:t xml:space="preserve">Thoroughly debated </w:t>
            </w:r>
            <w:r w:rsidRPr="00A619F6">
              <w:rPr>
                <w:rFonts w:ascii="Arial" w:hAnsi="Arial" w:cs="Arial"/>
                <w:sz w:val="18"/>
                <w:szCs w:val="18"/>
              </w:rPr>
              <w:t>two (2) advantages and two (2) disadvantages of purchasing health insurance for your employees, as opposed to having your employees receive governmental insurance.</w:t>
            </w:r>
          </w:p>
        </w:tc>
      </w:tr>
      <w:tr w:rsidR="00607378" w:rsidTr="0003053D">
        <w:tc>
          <w:tcPr>
            <w:tcW w:w="2088"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 xml:space="preserve">3. 2 references </w:t>
            </w:r>
          </w:p>
          <w:p w:rsidR="00607378" w:rsidRDefault="00607378" w:rsidP="0003053D">
            <w:pPr>
              <w:rPr>
                <w:rFonts w:ascii="Arial" w:hAnsi="Arial" w:cs="Arial"/>
                <w:sz w:val="18"/>
                <w:szCs w:val="18"/>
              </w:rPr>
            </w:pPr>
            <w:r>
              <w:rPr>
                <w:rFonts w:ascii="Arial" w:hAnsi="Arial" w:cs="Arial"/>
                <w:sz w:val="18"/>
                <w:szCs w:val="18"/>
              </w:rPr>
              <w:t>Weight: 5%</w:t>
            </w:r>
          </w:p>
        </w:tc>
        <w:tc>
          <w:tcPr>
            <w:tcW w:w="165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No references provided</w:t>
            </w:r>
          </w:p>
        </w:tc>
        <w:tc>
          <w:tcPr>
            <w:tcW w:w="1461"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Does not meet the required number of references; all references poor quality choices.</w:t>
            </w:r>
          </w:p>
        </w:tc>
        <w:tc>
          <w:tcPr>
            <w:tcW w:w="1497"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Does not meet the required number of references; some references poor quality choices.</w:t>
            </w:r>
          </w:p>
        </w:tc>
        <w:tc>
          <w:tcPr>
            <w:tcW w:w="143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Meets number of required references; all references high quality choices.</w:t>
            </w:r>
          </w:p>
        </w:tc>
        <w:tc>
          <w:tcPr>
            <w:tcW w:w="145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Exceeds number of required references; all references high quality choices.</w:t>
            </w:r>
          </w:p>
        </w:tc>
      </w:tr>
      <w:tr w:rsidR="00607378" w:rsidTr="0003053D">
        <w:tc>
          <w:tcPr>
            <w:tcW w:w="2088" w:type="dxa"/>
            <w:tcMar>
              <w:top w:w="0" w:type="dxa"/>
              <w:left w:w="108" w:type="dxa"/>
              <w:bottom w:w="0" w:type="dxa"/>
              <w:right w:w="108" w:type="dxa"/>
            </w:tcMar>
            <w:vAlign w:val="center"/>
          </w:tcPr>
          <w:p w:rsidR="00607378" w:rsidRDefault="00607378" w:rsidP="0003053D">
            <w:pPr>
              <w:rPr>
                <w:rFonts w:ascii="Arial" w:hAnsi="Arial" w:cs="Arial"/>
                <w:sz w:val="18"/>
                <w:szCs w:val="18"/>
              </w:rPr>
            </w:pPr>
            <w:r>
              <w:rPr>
                <w:rFonts w:ascii="Arial" w:hAnsi="Arial" w:cs="Arial"/>
                <w:sz w:val="18"/>
                <w:szCs w:val="18"/>
              </w:rPr>
              <w:t>4. Clarity, writing mechanics, and formatting requirements</w:t>
            </w:r>
          </w:p>
          <w:p w:rsidR="00607378" w:rsidRDefault="00607378" w:rsidP="0003053D">
            <w:pPr>
              <w:rPr>
                <w:rFonts w:ascii="Arial" w:hAnsi="Arial" w:cs="Arial"/>
                <w:sz w:val="18"/>
                <w:szCs w:val="18"/>
              </w:rPr>
            </w:pPr>
            <w:r>
              <w:rPr>
                <w:rFonts w:ascii="Arial" w:hAnsi="Arial" w:cs="Arial"/>
                <w:sz w:val="18"/>
                <w:szCs w:val="18"/>
              </w:rPr>
              <w:t>Weight: 10%</w:t>
            </w:r>
          </w:p>
        </w:tc>
        <w:tc>
          <w:tcPr>
            <w:tcW w:w="165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 xml:space="preserve">More than 8 errors present </w:t>
            </w:r>
          </w:p>
        </w:tc>
        <w:tc>
          <w:tcPr>
            <w:tcW w:w="1461"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7-8 errors present</w:t>
            </w:r>
          </w:p>
        </w:tc>
        <w:tc>
          <w:tcPr>
            <w:tcW w:w="1497"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5-6 errors present</w:t>
            </w:r>
          </w:p>
        </w:tc>
        <w:tc>
          <w:tcPr>
            <w:tcW w:w="143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3-4 errors present</w:t>
            </w:r>
          </w:p>
        </w:tc>
        <w:tc>
          <w:tcPr>
            <w:tcW w:w="1450" w:type="dxa"/>
            <w:tcMar>
              <w:top w:w="0" w:type="dxa"/>
              <w:left w:w="108" w:type="dxa"/>
              <w:bottom w:w="0" w:type="dxa"/>
              <w:right w:w="108" w:type="dxa"/>
            </w:tcMar>
          </w:tcPr>
          <w:p w:rsidR="00607378" w:rsidRDefault="00607378" w:rsidP="0003053D">
            <w:pPr>
              <w:rPr>
                <w:rFonts w:ascii="Arial" w:hAnsi="Arial" w:cs="Arial"/>
                <w:sz w:val="18"/>
                <w:szCs w:val="18"/>
              </w:rPr>
            </w:pPr>
            <w:r>
              <w:rPr>
                <w:rFonts w:ascii="Arial" w:hAnsi="Arial" w:cs="Arial"/>
                <w:sz w:val="18"/>
                <w:szCs w:val="18"/>
              </w:rPr>
              <w:t>0-2 errors present</w:t>
            </w:r>
          </w:p>
        </w:tc>
      </w:tr>
    </w:tbl>
    <w:p w:rsidR="00607378" w:rsidRDefault="00607378" w:rsidP="00607378">
      <w:pPr>
        <w:spacing w:before="60" w:after="60"/>
        <w:rPr>
          <w:rFonts w:ascii="Arial" w:hAnsi="Arial" w:cs="Arial"/>
          <w:sz w:val="20"/>
          <w:szCs w:val="20"/>
        </w:rPr>
      </w:pPr>
      <w:r>
        <w:rPr>
          <w:rFonts w:ascii="Arial" w:hAnsi="Arial" w:cs="Arial"/>
          <w:sz w:val="20"/>
          <w:szCs w:val="20"/>
        </w:rPr>
        <w:br w:type="page"/>
      </w:r>
      <w:bookmarkStart w:id="0" w:name="_GoBack"/>
      <w:bookmarkEnd w:id="0"/>
    </w:p>
    <w:sectPr w:rsidR="00607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C30BC"/>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36FD6"/>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59"/>
    <w:rsid w:val="004F3F59"/>
    <w:rsid w:val="00607378"/>
    <w:rsid w:val="00A5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F3A7A-EA83-4784-A743-A2728479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7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whiting</dc:creator>
  <cp:keywords/>
  <dc:description/>
  <cp:lastModifiedBy>wayne whiting</cp:lastModifiedBy>
  <cp:revision>2</cp:revision>
  <dcterms:created xsi:type="dcterms:W3CDTF">2017-10-10T13:13:00Z</dcterms:created>
  <dcterms:modified xsi:type="dcterms:W3CDTF">2017-10-10T13:14:00Z</dcterms:modified>
</cp:coreProperties>
</file>